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672" w:rsidRPr="00902AAF" w:rsidRDefault="00C05672" w:rsidP="005E00A5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hAnsi="Times New Roman" w:cs="Times New Roman"/>
          <w:sz w:val="18"/>
          <w:szCs w:val="24"/>
          <w:lang w:eastAsia="ru-RU"/>
        </w:rPr>
      </w:pPr>
      <w:r w:rsidRPr="00902AAF">
        <w:rPr>
          <w:rFonts w:ascii="Times New Roman" w:hAnsi="Times New Roman" w:cs="Times New Roman"/>
          <w:sz w:val="18"/>
          <w:szCs w:val="24"/>
          <w:lang w:eastAsia="ru-RU"/>
        </w:rPr>
        <w:t xml:space="preserve">Приложение № 1 </w:t>
      </w:r>
    </w:p>
    <w:p w:rsidR="00C05672" w:rsidRPr="00902AAF" w:rsidRDefault="00C05672" w:rsidP="005E00A5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hAnsi="Times New Roman" w:cs="Times New Roman"/>
          <w:sz w:val="18"/>
          <w:szCs w:val="24"/>
          <w:lang w:eastAsia="ru-RU"/>
        </w:rPr>
      </w:pPr>
      <w:r w:rsidRPr="00902AAF">
        <w:rPr>
          <w:rFonts w:ascii="Times New Roman" w:hAnsi="Times New Roman" w:cs="Times New Roman"/>
          <w:sz w:val="18"/>
          <w:szCs w:val="24"/>
          <w:lang w:eastAsia="ru-RU"/>
        </w:rPr>
        <w:t>к Паспорту муниципальной  программы</w:t>
      </w:r>
    </w:p>
    <w:p w:rsidR="00C05672" w:rsidRPr="00902AAF" w:rsidRDefault="00C05672" w:rsidP="005E00A5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hAnsi="Times New Roman" w:cs="Times New Roman"/>
          <w:sz w:val="18"/>
          <w:szCs w:val="24"/>
          <w:lang w:eastAsia="ru-RU"/>
        </w:rPr>
      </w:pPr>
      <w:r w:rsidRPr="00902AAF">
        <w:rPr>
          <w:rFonts w:ascii="Times New Roman" w:hAnsi="Times New Roman" w:cs="Times New Roman"/>
          <w:sz w:val="18"/>
          <w:szCs w:val="24"/>
        </w:rPr>
        <w:t>«Защита населения и территории Тюхтетского района от чрезвычайных ситуаций природного и техногенного характера»</w:t>
      </w:r>
    </w:p>
    <w:p w:rsidR="00C05672" w:rsidRPr="00E57B39" w:rsidRDefault="00C05672" w:rsidP="00667C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05672" w:rsidRPr="00D93121" w:rsidRDefault="00C05672" w:rsidP="005E0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93121">
        <w:rPr>
          <w:rFonts w:ascii="Times New Roman" w:hAnsi="Times New Roman" w:cs="Times New Roman"/>
          <w:sz w:val="24"/>
          <w:szCs w:val="24"/>
          <w:lang w:eastAsia="ru-RU"/>
        </w:rPr>
        <w:t xml:space="preserve">Цели, целевые показатели, задачи, показатели результативности </w:t>
      </w:r>
    </w:p>
    <w:p w:rsidR="00C05672" w:rsidRPr="00E57B39" w:rsidRDefault="00C05672" w:rsidP="00667C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11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7"/>
        <w:gridCol w:w="1851"/>
        <w:gridCol w:w="1080"/>
        <w:gridCol w:w="1080"/>
        <w:gridCol w:w="1260"/>
        <w:gridCol w:w="1075"/>
        <w:gridCol w:w="1380"/>
        <w:gridCol w:w="1260"/>
        <w:gridCol w:w="1080"/>
        <w:gridCol w:w="1080"/>
        <w:gridCol w:w="1080"/>
        <w:gridCol w:w="1080"/>
      </w:tblGrid>
      <w:tr w:rsidR="00C05672" w:rsidRPr="00372750" w:rsidTr="00372750">
        <w:trPr>
          <w:cantSplit/>
          <w:trHeight w:val="240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 </w:t>
            </w: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Цели,    </w:t>
            </w: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задачи,   </w:t>
            </w: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показатели </w:t>
            </w: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Вес показателя </w:t>
            </w: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информации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Отчетный финансовый год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E4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Четвертый год планового периода</w:t>
            </w:r>
          </w:p>
        </w:tc>
      </w:tr>
      <w:tr w:rsidR="00C05672" w:rsidRPr="00372750" w:rsidTr="00372750">
        <w:trPr>
          <w:cantSplit/>
          <w:trHeight w:val="240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E4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</w:tr>
      <w:tr w:rsidR="00C05672" w:rsidRPr="00372750" w:rsidTr="00372750">
        <w:trPr>
          <w:cantSplit/>
          <w:trHeight w:val="240"/>
        </w:trPr>
        <w:tc>
          <w:tcPr>
            <w:tcW w:w="14113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05672" w:rsidRPr="00372750" w:rsidRDefault="00C05672" w:rsidP="00684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Цель: </w:t>
            </w:r>
            <w:r w:rsidRPr="0037275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72750">
              <w:rPr>
                <w:rFonts w:ascii="Times New Roman" w:hAnsi="Times New Roman" w:cs="Times New Roman"/>
                <w:sz w:val="20"/>
                <w:szCs w:val="20"/>
              </w:rPr>
              <w:t>оздание эффективной системы защиты населения  и территории Тюхтетского района от чрезвычайных ситуаций природного и техногенного характера</w:t>
            </w:r>
          </w:p>
        </w:tc>
      </w:tr>
      <w:tr w:rsidR="00C05672" w:rsidRPr="00372750" w:rsidTr="00372750">
        <w:trPr>
          <w:cantSplit/>
          <w:trHeight w:val="240"/>
        </w:trPr>
        <w:tc>
          <w:tcPr>
            <w:tcW w:w="14113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37275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Задача 1:</w:t>
            </w: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372750">
              <w:rPr>
                <w:rFonts w:ascii="Times New Roman" w:hAnsi="Times New Roman" w:cs="Times New Roman"/>
                <w:sz w:val="20"/>
                <w:szCs w:val="20"/>
              </w:rPr>
              <w:t>Обеспечение предупреждения возникновения  и развития чрезвычайных ситуаций природного и техногенного характера, снижения ущерба и потерь от чрезвычайных ситуаций межмуниципального характера.</w:t>
            </w:r>
          </w:p>
        </w:tc>
      </w:tr>
      <w:tr w:rsidR="00C05672" w:rsidRPr="00372750" w:rsidTr="00372750">
        <w:trPr>
          <w:cantSplit/>
          <w:trHeight w:val="240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u w:val="single"/>
              </w:rPr>
            </w:pPr>
            <w:r w:rsidRPr="00372750">
              <w:rPr>
                <w:rFonts w:ascii="Times New Roman" w:hAnsi="Times New Roman" w:cs="Times New Roman"/>
                <w:lang w:eastAsia="en-US"/>
              </w:rPr>
              <w:t>повышение уровня информированности населения о мерах безопасности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%                 от уровня 2012 года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специалист по вопросам ГО,ЧС и ПБ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E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6F74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 xml:space="preserve">    117,0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120,0</w:t>
            </w:r>
          </w:p>
        </w:tc>
      </w:tr>
      <w:tr w:rsidR="00C05672" w:rsidRPr="00372750" w:rsidTr="00372750">
        <w:trPr>
          <w:cantSplit/>
          <w:trHeight w:val="240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Уровень исполнения расходов, направленных на обеспечение текущей деятельности ЕДДС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Тюхтетского района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E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100</w:t>
            </w:r>
          </w:p>
        </w:tc>
      </w:tr>
      <w:tr w:rsidR="00C05672" w:rsidRPr="00372750" w:rsidTr="00372750">
        <w:trPr>
          <w:cantSplit/>
          <w:trHeight w:val="240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u w:val="single"/>
              </w:rPr>
            </w:pPr>
            <w:r w:rsidRPr="00372750">
              <w:rPr>
                <w:rFonts w:ascii="Times New Roman" w:hAnsi="Times New Roman" w:cs="Times New Roman"/>
              </w:rPr>
              <w:t>Своевременность и качество подготовленных  проектов нормативных правовых актов по вопросам безопасности, обусловленных изменениями федерального и регионального законодательства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7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Тюхтетского района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5672" w:rsidRPr="00372750" w:rsidRDefault="00C05672" w:rsidP="00DE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5672" w:rsidRPr="00372750" w:rsidRDefault="00C05672" w:rsidP="00D93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750">
              <w:rPr>
                <w:rFonts w:ascii="Times New Roman" w:hAnsi="Times New Roman" w:cs="Times New Roman"/>
              </w:rPr>
              <w:t>5</w:t>
            </w:r>
          </w:p>
        </w:tc>
      </w:tr>
    </w:tbl>
    <w:p w:rsidR="00C05672" w:rsidRDefault="00C05672" w:rsidP="003F167A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05672" w:rsidSect="00DC39B2">
      <w:pgSz w:w="16838" w:h="11906" w:orient="landscape"/>
      <w:pgMar w:top="1438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04B"/>
    <w:rsid w:val="00037D6B"/>
    <w:rsid w:val="00056E91"/>
    <w:rsid w:val="00064779"/>
    <w:rsid w:val="000927C1"/>
    <w:rsid w:val="000A1D5D"/>
    <w:rsid w:val="000A6E6E"/>
    <w:rsid w:val="000E1A82"/>
    <w:rsid w:val="000F662B"/>
    <w:rsid w:val="00112749"/>
    <w:rsid w:val="00123EC2"/>
    <w:rsid w:val="0013422B"/>
    <w:rsid w:val="001354C5"/>
    <w:rsid w:val="001512CE"/>
    <w:rsid w:val="00161D80"/>
    <w:rsid w:val="00161FE7"/>
    <w:rsid w:val="00165D3D"/>
    <w:rsid w:val="00180C43"/>
    <w:rsid w:val="001A4399"/>
    <w:rsid w:val="001E5660"/>
    <w:rsid w:val="001F05AE"/>
    <w:rsid w:val="001F45C4"/>
    <w:rsid w:val="001F4CA0"/>
    <w:rsid w:val="00225B08"/>
    <w:rsid w:val="002330D3"/>
    <w:rsid w:val="002B4E19"/>
    <w:rsid w:val="002E1993"/>
    <w:rsid w:val="002E3E41"/>
    <w:rsid w:val="002F182D"/>
    <w:rsid w:val="002F7C2C"/>
    <w:rsid w:val="003017EC"/>
    <w:rsid w:val="003562BD"/>
    <w:rsid w:val="0035795D"/>
    <w:rsid w:val="00372750"/>
    <w:rsid w:val="00376A3E"/>
    <w:rsid w:val="00394104"/>
    <w:rsid w:val="003B33B7"/>
    <w:rsid w:val="003C15C0"/>
    <w:rsid w:val="003C25FE"/>
    <w:rsid w:val="003D7A16"/>
    <w:rsid w:val="003F167A"/>
    <w:rsid w:val="00426D9C"/>
    <w:rsid w:val="0047555B"/>
    <w:rsid w:val="00480B36"/>
    <w:rsid w:val="00483B02"/>
    <w:rsid w:val="00484242"/>
    <w:rsid w:val="004C2633"/>
    <w:rsid w:val="004C2FAC"/>
    <w:rsid w:val="00511FBE"/>
    <w:rsid w:val="00531334"/>
    <w:rsid w:val="00551249"/>
    <w:rsid w:val="005614C8"/>
    <w:rsid w:val="005A03D7"/>
    <w:rsid w:val="005B1B51"/>
    <w:rsid w:val="005C3116"/>
    <w:rsid w:val="005D15F7"/>
    <w:rsid w:val="005D1894"/>
    <w:rsid w:val="005E00A5"/>
    <w:rsid w:val="005F1344"/>
    <w:rsid w:val="005F4236"/>
    <w:rsid w:val="006231DC"/>
    <w:rsid w:val="00627A1B"/>
    <w:rsid w:val="00635A16"/>
    <w:rsid w:val="00653AB4"/>
    <w:rsid w:val="00667C4A"/>
    <w:rsid w:val="00674CC2"/>
    <w:rsid w:val="00684A60"/>
    <w:rsid w:val="006B748D"/>
    <w:rsid w:val="006F7445"/>
    <w:rsid w:val="007165BE"/>
    <w:rsid w:val="007203A7"/>
    <w:rsid w:val="007410F8"/>
    <w:rsid w:val="0075348A"/>
    <w:rsid w:val="007A64DB"/>
    <w:rsid w:val="007B0945"/>
    <w:rsid w:val="007C0230"/>
    <w:rsid w:val="007E6AD0"/>
    <w:rsid w:val="00801249"/>
    <w:rsid w:val="00805FCF"/>
    <w:rsid w:val="00867D6C"/>
    <w:rsid w:val="00874725"/>
    <w:rsid w:val="00885501"/>
    <w:rsid w:val="008C1A81"/>
    <w:rsid w:val="008D4E46"/>
    <w:rsid w:val="008F3D3F"/>
    <w:rsid w:val="008F6E12"/>
    <w:rsid w:val="00902AAF"/>
    <w:rsid w:val="0091223B"/>
    <w:rsid w:val="00931082"/>
    <w:rsid w:val="009336FF"/>
    <w:rsid w:val="00941C5A"/>
    <w:rsid w:val="00972665"/>
    <w:rsid w:val="0097556B"/>
    <w:rsid w:val="009859D2"/>
    <w:rsid w:val="009A54E8"/>
    <w:rsid w:val="009B0838"/>
    <w:rsid w:val="009D545C"/>
    <w:rsid w:val="009F63D3"/>
    <w:rsid w:val="00A05952"/>
    <w:rsid w:val="00A31D8E"/>
    <w:rsid w:val="00A73189"/>
    <w:rsid w:val="00A84861"/>
    <w:rsid w:val="00A97A85"/>
    <w:rsid w:val="00AB178F"/>
    <w:rsid w:val="00AB1ED6"/>
    <w:rsid w:val="00AC2854"/>
    <w:rsid w:val="00AC6650"/>
    <w:rsid w:val="00AE18ED"/>
    <w:rsid w:val="00AE5729"/>
    <w:rsid w:val="00B12FAF"/>
    <w:rsid w:val="00B611EA"/>
    <w:rsid w:val="00B6204B"/>
    <w:rsid w:val="00BD1E43"/>
    <w:rsid w:val="00BD30FD"/>
    <w:rsid w:val="00BD4C5C"/>
    <w:rsid w:val="00BE5805"/>
    <w:rsid w:val="00BE65E6"/>
    <w:rsid w:val="00C05672"/>
    <w:rsid w:val="00C07930"/>
    <w:rsid w:val="00C212F7"/>
    <w:rsid w:val="00C5071A"/>
    <w:rsid w:val="00C51688"/>
    <w:rsid w:val="00C57195"/>
    <w:rsid w:val="00C73B35"/>
    <w:rsid w:val="00CC0900"/>
    <w:rsid w:val="00CC6EAE"/>
    <w:rsid w:val="00D0377C"/>
    <w:rsid w:val="00D22391"/>
    <w:rsid w:val="00D43470"/>
    <w:rsid w:val="00D5081A"/>
    <w:rsid w:val="00D86070"/>
    <w:rsid w:val="00D93121"/>
    <w:rsid w:val="00DB6007"/>
    <w:rsid w:val="00DB7F95"/>
    <w:rsid w:val="00DC39B2"/>
    <w:rsid w:val="00DD6500"/>
    <w:rsid w:val="00DE41D5"/>
    <w:rsid w:val="00E248B7"/>
    <w:rsid w:val="00E57B39"/>
    <w:rsid w:val="00E936C9"/>
    <w:rsid w:val="00EB6920"/>
    <w:rsid w:val="00EC5041"/>
    <w:rsid w:val="00ED0CEB"/>
    <w:rsid w:val="00EF4E87"/>
    <w:rsid w:val="00F03330"/>
    <w:rsid w:val="00F10B15"/>
    <w:rsid w:val="00F26333"/>
    <w:rsid w:val="00F5277E"/>
    <w:rsid w:val="00FA4B55"/>
    <w:rsid w:val="00FA5C9C"/>
    <w:rsid w:val="00FB4999"/>
    <w:rsid w:val="00FE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C4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E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00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516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227</Words>
  <Characters>1296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9</cp:revision>
  <cp:lastPrinted>2013-10-11T06:18:00Z</cp:lastPrinted>
  <dcterms:created xsi:type="dcterms:W3CDTF">2014-11-06T04:28:00Z</dcterms:created>
  <dcterms:modified xsi:type="dcterms:W3CDTF">2015-11-13T04:14:00Z</dcterms:modified>
</cp:coreProperties>
</file>